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C1" w:rsidRDefault="009F58C1" w:rsidP="009F58C1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论文使用授权书</w:t>
      </w:r>
    </w:p>
    <w:p w:rsidR="009F58C1" w:rsidRDefault="009F58C1" w:rsidP="009F58C1">
      <w:pPr>
        <w:jc w:val="center"/>
        <w:rPr>
          <w:b/>
          <w:sz w:val="32"/>
          <w:szCs w:val="32"/>
        </w:rPr>
      </w:pPr>
    </w:p>
    <w:p w:rsidR="009F58C1" w:rsidRDefault="009F58C1" w:rsidP="009F58C1">
      <w:pPr>
        <w:spacing w:line="360" w:lineRule="auto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作为</w:t>
      </w:r>
      <w:r>
        <w:rPr>
          <w:rFonts w:ascii="华文仿宋" w:eastAsia="华文仿宋" w:hAnsi="华文仿宋" w:cs="华文仿宋" w:hint="eastAsia"/>
          <w:color w:val="00B050"/>
          <w:sz w:val="28"/>
          <w:szCs w:val="28"/>
        </w:rPr>
        <w:t>《xx期刊》</w:t>
      </w:r>
      <w:r>
        <w:rPr>
          <w:rFonts w:ascii="华文仿宋" w:eastAsia="华文仿宋" w:hAnsi="华文仿宋" w:cs="华文仿宋" w:hint="eastAsia"/>
          <w:i/>
          <w:color w:val="FF0000"/>
          <w:sz w:val="28"/>
          <w:szCs w:val="28"/>
        </w:rPr>
        <w:t>（期刊名称）</w:t>
      </w:r>
      <w:r>
        <w:rPr>
          <w:rFonts w:ascii="华文仿宋" w:eastAsia="华文仿宋" w:hAnsi="华文仿宋" w:cs="华文仿宋" w:hint="eastAsia"/>
          <w:sz w:val="28"/>
          <w:szCs w:val="28"/>
        </w:rPr>
        <w:t>的权利人，</w:t>
      </w:r>
      <w:r>
        <w:rPr>
          <w:rFonts w:ascii="华文仿宋" w:eastAsia="华文仿宋" w:hAnsi="华文仿宋" w:cs="华文仿宋" w:hint="eastAsia"/>
          <w:color w:val="00B050"/>
          <w:sz w:val="28"/>
          <w:szCs w:val="28"/>
        </w:rPr>
        <w:t>A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i/>
          <w:color w:val="FF0000"/>
          <w:sz w:val="28"/>
          <w:szCs w:val="28"/>
        </w:rPr>
        <w:t>可为期刊社或其他期刊相关权利单位）</w:t>
      </w:r>
      <w:r>
        <w:rPr>
          <w:rFonts w:ascii="华文仿宋" w:eastAsia="华文仿宋" w:hAnsi="华文仿宋" w:cs="华文仿宋" w:hint="eastAsia"/>
          <w:sz w:val="28"/>
          <w:szCs w:val="28"/>
        </w:rPr>
        <w:t>兹授权</w:t>
      </w:r>
      <w:r>
        <w:rPr>
          <w:rFonts w:ascii="华文仿宋" w:eastAsia="华文仿宋" w:hAnsi="华文仿宋" w:cs="华文仿宋" w:hint="eastAsia"/>
          <w:color w:val="00B050"/>
          <w:sz w:val="28"/>
          <w:szCs w:val="28"/>
        </w:rPr>
        <w:t>B</w:t>
      </w:r>
      <w:r>
        <w:rPr>
          <w:rFonts w:ascii="华文仿宋" w:eastAsia="华文仿宋" w:hAnsi="华文仿宋" w:cs="华文仿宋" w:hint="eastAsia"/>
          <w:i/>
          <w:color w:val="FF0000"/>
          <w:sz w:val="28"/>
          <w:szCs w:val="28"/>
        </w:rPr>
        <w:t>（作者）</w:t>
      </w:r>
      <w:r>
        <w:rPr>
          <w:rFonts w:ascii="华文仿宋" w:eastAsia="华文仿宋" w:hAnsi="华文仿宋" w:cs="华文仿宋" w:hint="eastAsia"/>
          <w:sz w:val="28"/>
          <w:szCs w:val="28"/>
        </w:rPr>
        <w:t>在其参与结集编写的图书《医教协同深化医学研究生教育改革与实践——全国医学专业学位研究生教育指导委员会研究课题成果精编（2020）》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（本</w:t>
      </w:r>
      <w:r>
        <w:rPr>
          <w:rFonts w:ascii="华文仿宋" w:eastAsia="华文仿宋" w:hAnsi="华文仿宋" w:cs="华文仿宋" w:hint="eastAsia"/>
          <w:sz w:val="28"/>
          <w:szCs w:val="28"/>
        </w:rPr>
        <w:t>书将由北京大学医学出版社出版）中使用下述在</w:t>
      </w:r>
      <w:r>
        <w:rPr>
          <w:rFonts w:ascii="华文仿宋" w:eastAsia="华文仿宋" w:hAnsi="华文仿宋" w:cs="华文仿宋" w:hint="eastAsia"/>
          <w:color w:val="00B050"/>
          <w:sz w:val="28"/>
          <w:szCs w:val="28"/>
        </w:rPr>
        <w:t>《xx期刊》</w:t>
      </w:r>
      <w:r>
        <w:rPr>
          <w:rFonts w:ascii="华文仿宋" w:eastAsia="华文仿宋" w:hAnsi="华文仿宋" w:cs="华文仿宋" w:hint="eastAsia"/>
          <w:sz w:val="28"/>
          <w:szCs w:val="28"/>
        </w:rPr>
        <w:t>发表的文章。</w:t>
      </w:r>
    </w:p>
    <w:p w:rsidR="009F58C1" w:rsidRDefault="009F58C1" w:rsidP="009F58C1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相关文章如下：</w:t>
      </w:r>
    </w:p>
    <w:p w:rsidR="009F58C1" w:rsidRDefault="009F58C1" w:rsidP="009F58C1">
      <w:pPr>
        <w:ind w:firstLineChars="200" w:firstLine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914"/>
        <w:gridCol w:w="1945"/>
        <w:gridCol w:w="1936"/>
      </w:tblGrid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>
            <w:pPr>
              <w:ind w:firstLineChars="100" w:firstLine="28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作者</w:t>
            </w:r>
          </w:p>
        </w:tc>
        <w:tc>
          <w:tcPr>
            <w:tcW w:w="1914" w:type="dxa"/>
            <w:shd w:val="clear" w:color="auto" w:fill="auto"/>
          </w:tcPr>
          <w:p w:rsidR="009F58C1" w:rsidRDefault="009F58C1" w:rsidP="00012D5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文章名称</w:t>
            </w:r>
          </w:p>
        </w:tc>
        <w:tc>
          <w:tcPr>
            <w:tcW w:w="1945" w:type="dxa"/>
            <w:shd w:val="clear" w:color="auto" w:fill="auto"/>
          </w:tcPr>
          <w:p w:rsidR="009F58C1" w:rsidRDefault="009F58C1" w:rsidP="00012D5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发表年</w:t>
            </w:r>
          </w:p>
        </w:tc>
        <w:tc>
          <w:tcPr>
            <w:tcW w:w="1936" w:type="dxa"/>
          </w:tcPr>
          <w:p w:rsidR="009F58C1" w:rsidRDefault="009F58C1" w:rsidP="00012D5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发表卷期</w:t>
            </w:r>
            <w:proofErr w:type="gramEnd"/>
          </w:p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  <w:tr w:rsidR="009F58C1" w:rsidTr="00012D54">
        <w:trPr>
          <w:jc w:val="center"/>
        </w:trPr>
        <w:tc>
          <w:tcPr>
            <w:tcW w:w="1155" w:type="dxa"/>
            <w:shd w:val="clear" w:color="auto" w:fill="auto"/>
          </w:tcPr>
          <w:p w:rsidR="009F58C1" w:rsidRDefault="009F58C1" w:rsidP="00012D54"/>
        </w:tc>
        <w:tc>
          <w:tcPr>
            <w:tcW w:w="1914" w:type="dxa"/>
            <w:shd w:val="clear" w:color="auto" w:fill="auto"/>
          </w:tcPr>
          <w:p w:rsidR="009F58C1" w:rsidRDefault="009F58C1" w:rsidP="00012D54"/>
        </w:tc>
        <w:tc>
          <w:tcPr>
            <w:tcW w:w="1945" w:type="dxa"/>
            <w:shd w:val="clear" w:color="auto" w:fill="auto"/>
          </w:tcPr>
          <w:p w:rsidR="009F58C1" w:rsidRDefault="009F58C1" w:rsidP="00012D54"/>
        </w:tc>
        <w:tc>
          <w:tcPr>
            <w:tcW w:w="1936" w:type="dxa"/>
          </w:tcPr>
          <w:p w:rsidR="009F58C1" w:rsidRDefault="009F58C1" w:rsidP="00012D54"/>
        </w:tc>
      </w:tr>
    </w:tbl>
    <w:p w:rsidR="009F58C1" w:rsidRDefault="009F58C1" w:rsidP="009F58C1">
      <w:pPr>
        <w:ind w:firstLineChars="200" w:firstLine="420"/>
      </w:pPr>
    </w:p>
    <w:p w:rsidR="009F58C1" w:rsidRDefault="009F58C1" w:rsidP="009F58C1">
      <w:pPr>
        <w:spacing w:line="360" w:lineRule="auto"/>
        <w:rPr>
          <w:sz w:val="24"/>
        </w:rPr>
      </w:pPr>
    </w:p>
    <w:p w:rsidR="009F58C1" w:rsidRDefault="009F58C1" w:rsidP="009F58C1">
      <w:pPr>
        <w:spacing w:line="360" w:lineRule="auto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本授权书在授权人签字后生效。</w:t>
      </w:r>
    </w:p>
    <w:p w:rsidR="009F58C1" w:rsidRDefault="009F58C1" w:rsidP="009F58C1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</w:p>
    <w:p w:rsidR="009F58C1" w:rsidRDefault="009F58C1" w:rsidP="009F58C1">
      <w:pPr>
        <w:ind w:left="840"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                             </w:t>
      </w:r>
      <w:r>
        <w:rPr>
          <w:rFonts w:ascii="华文仿宋" w:eastAsia="华文仿宋" w:hAnsi="华文仿宋" w:cs="华文仿宋" w:hint="eastAsia"/>
          <w:color w:val="00B050"/>
          <w:sz w:val="28"/>
          <w:szCs w:val="28"/>
        </w:rPr>
        <w:t xml:space="preserve"> A</w:t>
      </w:r>
      <w:r>
        <w:rPr>
          <w:rFonts w:ascii="华文仿宋" w:eastAsia="华文仿宋" w:hAnsi="华文仿宋" w:cs="华文仿宋" w:hint="eastAsia"/>
          <w:sz w:val="28"/>
          <w:szCs w:val="28"/>
        </w:rPr>
        <w:t>（签章）</w:t>
      </w:r>
    </w:p>
    <w:p w:rsidR="009F58C1" w:rsidRPr="00C91571" w:rsidRDefault="009F58C1" w:rsidP="009F58C1">
      <w:pPr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                                   年    月   日</w:t>
      </w:r>
    </w:p>
    <w:p w:rsidR="009F58C1" w:rsidRDefault="009F58C1" w:rsidP="009F58C1">
      <w:pPr>
        <w:ind w:firstLineChars="200" w:firstLine="480"/>
        <w:rPr>
          <w:rFonts w:ascii="华文仿宋" w:eastAsia="华文仿宋" w:hAnsi="华文仿宋" w:cs="华文仿宋"/>
          <w:i/>
          <w:color w:val="FF0000"/>
          <w:sz w:val="24"/>
        </w:rPr>
      </w:pPr>
      <w:r>
        <w:rPr>
          <w:rFonts w:ascii="华文仿宋" w:eastAsia="华文仿宋" w:hAnsi="华文仿宋" w:cs="华文仿宋" w:hint="eastAsia"/>
          <w:i/>
          <w:color w:val="FF0000"/>
          <w:sz w:val="24"/>
        </w:rPr>
        <w:t>注：1. 请依实际情况替换绿字部分</w:t>
      </w:r>
    </w:p>
    <w:p w:rsidR="00E140E2" w:rsidRPr="009F58C1" w:rsidRDefault="009F58C1" w:rsidP="009F58C1">
      <w:pPr>
        <w:ind w:firstLineChars="400" w:firstLine="960"/>
      </w:pPr>
      <w:r>
        <w:rPr>
          <w:rFonts w:ascii="华文仿宋" w:eastAsia="华文仿宋" w:hAnsi="华文仿宋" w:cs="华文仿宋" w:hint="eastAsia"/>
          <w:i/>
          <w:color w:val="FF0000"/>
          <w:sz w:val="24"/>
        </w:rPr>
        <w:t>2. 红字斜体部分为说明性文字，正式授权书中请</w:t>
      </w:r>
      <w:r>
        <w:rPr>
          <w:rFonts w:ascii="华文仿宋" w:eastAsia="华文仿宋" w:hAnsi="华文仿宋" w:cs="华文仿宋" w:hint="eastAsia"/>
          <w:i/>
          <w:color w:val="FF0000"/>
          <w:sz w:val="24"/>
        </w:rPr>
        <w:t>删除</w:t>
      </w:r>
      <w:bookmarkStart w:id="0" w:name="_GoBack"/>
      <w:bookmarkEnd w:id="0"/>
    </w:p>
    <w:sectPr w:rsidR="00E140E2" w:rsidRPr="009F5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C1"/>
    <w:rsid w:val="00417C3B"/>
    <w:rsid w:val="00875C2D"/>
    <w:rsid w:val="009F58C1"/>
    <w:rsid w:val="00DC5F1B"/>
    <w:rsid w:val="00F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C829"/>
  <w15:chartTrackingRefBased/>
  <w15:docId w15:val="{6D44B012-3135-4F83-8F7F-4090758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8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jjz</cp:lastModifiedBy>
  <cp:revision>1</cp:revision>
  <dcterms:created xsi:type="dcterms:W3CDTF">2020-07-27T05:50:00Z</dcterms:created>
  <dcterms:modified xsi:type="dcterms:W3CDTF">2020-07-27T05:51:00Z</dcterms:modified>
</cp:coreProperties>
</file>